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https://projektai.intranet.litgrid.eu/PWA/Riešės%20TP%20ir%20ŽTŠK/_layouts/15/DocIdRedir.aspx?ID=PVIS-1388274792-123</Url>
      <Description>PVIS-1388274792-123</Description>
    </_dlc_DocIdUrl>
    <Nuoseklūs xmlns="58896280-883f-49e1-8f2c-86b01e3ff616">
      <UserInfo>
        <DisplayName/>
        <AccountId xsi:nil="true"/>
        <AccountType/>
      </UserInfo>
    </Nuoseklūs>
    <_dlc_DocId xmlns="58896280-883f-49e1-8f2c-86b01e3ff616">PVIS-1388274792-123</_dlc_DocId>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2DD782C4-11D0-45E0-A5E3-E381990B584F}"/>
</file>

<file path=customXml/itemProps3.xml><?xml version="1.0" encoding="utf-8"?>
<ds:datastoreItem xmlns:ds="http://schemas.openxmlformats.org/officeDocument/2006/customXml" ds:itemID="{754F9A39-582E-48A9-B25C-756E891EA70E}"/>
</file>

<file path=customXml/itemProps4.xml><?xml version="1.0" encoding="utf-8"?>
<ds:datastoreItem xmlns:ds="http://schemas.openxmlformats.org/officeDocument/2006/customXml" ds:itemID="{9E265B5D-8125-49B9-9E2C-9FDB97C46D0B}"/>
</file>

<file path=customXml/itemProps5.xml><?xml version="1.0" encoding="utf-8"?>
<ds:datastoreItem xmlns:ds="http://schemas.openxmlformats.org/officeDocument/2006/customXml" ds:itemID="{C1376202-C71B-472B-BF6E-9B053E03D268}"/>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0x01010066872F3CC8F7D84995438B893169A0800200F471B502E185934AB1AD508E02574B87</vt:lpwstr>
  </property>
  <property fmtid="{D5CDD505-2E9C-101B-9397-08002B2CF9AE}" pid="3" name="_dlc_DocIdItemGuid">
    <vt:lpwstr>95a118be-6cb6-4cef-9a5d-63ed7e7ed110</vt:lpwstr>
  </property>
</Properties>
</file>